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C34" w:rsidRPr="00222C34" w:rsidRDefault="00CB574F" w:rsidP="00B84103">
      <w:pPr>
        <w:tabs>
          <w:tab w:val="left" w:pos="851"/>
          <w:tab w:val="num" w:pos="1287"/>
        </w:tabs>
        <w:spacing w:before="120"/>
        <w:jc w:val="right"/>
        <w:rPr>
          <w:rFonts w:ascii="Arial" w:hAnsi="Arial" w:cs="Arial"/>
          <w:sz w:val="20"/>
          <w:szCs w:val="20"/>
        </w:rPr>
      </w:pPr>
      <w:bookmarkStart w:id="0" w:name="_GoBack"/>
      <w:bookmarkEnd w:id="0"/>
      <w:r w:rsidRPr="00CB574F">
        <w:rPr>
          <w:rFonts w:ascii="Arial" w:hAnsi="Arial" w:cs="Arial"/>
          <w:sz w:val="20"/>
          <w:szCs w:val="20"/>
        </w:rPr>
        <w:t xml:space="preserve">Приложение № 5 </w:t>
      </w:r>
    </w:p>
    <w:p w:rsidR="00222C34" w:rsidRPr="00222C34" w:rsidRDefault="00CB574F" w:rsidP="00B84103">
      <w:pPr>
        <w:tabs>
          <w:tab w:val="left" w:pos="851"/>
          <w:tab w:val="num" w:pos="1287"/>
        </w:tabs>
        <w:spacing w:before="120"/>
        <w:jc w:val="right"/>
        <w:rPr>
          <w:rFonts w:ascii="Arial" w:hAnsi="Arial" w:cs="Arial"/>
          <w:sz w:val="20"/>
          <w:szCs w:val="20"/>
        </w:rPr>
      </w:pPr>
      <w:r w:rsidRPr="00CB574F">
        <w:rPr>
          <w:rFonts w:ascii="Arial" w:hAnsi="Arial" w:cs="Arial"/>
          <w:sz w:val="20"/>
          <w:szCs w:val="20"/>
        </w:rPr>
        <w:t>к Типовому Приглашению делать оферты</w:t>
      </w:r>
    </w:p>
    <w:p w:rsidR="00222C34" w:rsidRPr="00AB2839" w:rsidRDefault="00222C34" w:rsidP="003A2288">
      <w:pPr>
        <w:pStyle w:val="a3"/>
        <w:rPr>
          <w:rFonts w:ascii="Arial" w:hAnsi="Arial" w:cs="Arial"/>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котор___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действующ____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на основании ____________________, с одной стороны, и ______________________________________, реквизиты котор____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действующ____ на основании _______________, с другой стороны, именуемые в дальнейшем кажд____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lastRenderedPageBreak/>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783ED6" w:rsidRPr="00783ED6" w:rsidRDefault="003D6118" w:rsidP="003E254C">
      <w:pPr>
        <w:pStyle w:val="ConsPlusNormal"/>
        <w:spacing w:before="120"/>
        <w:ind w:firstLine="0"/>
        <w:jc w:val="both"/>
        <w:outlineLvl w:val="2"/>
      </w:pPr>
      <w:r w:rsidRPr="009E134A">
        <w:t>2.4.</w:t>
      </w:r>
      <w:r w:rsidR="000D113B" w:rsidRPr="009E134A">
        <w:t>4</w:t>
      </w:r>
      <w:r w:rsidRPr="009E134A">
        <w:t xml:space="preserve">. В </w:t>
      </w:r>
      <w:r w:rsidR="000D113B" w:rsidRPr="009E134A">
        <w:t xml:space="preserve">соответствии с ч. 2 ст. 310 ГК РФ </w:t>
      </w:r>
      <w:r w:rsidR="00A23B54" w:rsidRPr="009E134A">
        <w:t xml:space="preserve">в любое время </w:t>
      </w:r>
      <w:r w:rsidR="000D113B" w:rsidRPr="009E134A">
        <w:t xml:space="preserve">в </w:t>
      </w:r>
      <w:r w:rsidRPr="009E134A">
        <w:t>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 xml:space="preserve">уведомления. </w:t>
      </w:r>
      <w:r w:rsidR="000D113B" w:rsidRPr="009E134A">
        <w:t>Договор считается расторгнутым или измененным (при частичном отказе от исполнения Договора)</w:t>
      </w:r>
      <w:r w:rsidRPr="009E134A">
        <w:t xml:space="preserve"> с момента </w:t>
      </w:r>
      <w:r w:rsidR="00A23B54" w:rsidRPr="009E134A">
        <w:t>отправления Поставщиком</w:t>
      </w:r>
      <w:r w:rsidRPr="009E134A">
        <w:t xml:space="preserve"> уведомления об отказе от исполнения Договора полностью или в части</w:t>
      </w:r>
      <w:r w:rsidR="00A23B54" w:rsidRPr="009E134A">
        <w:t>.</w:t>
      </w:r>
      <w:r w:rsidR="00A23B54">
        <w:t xml:space="preserve"> </w:t>
      </w:r>
    </w:p>
    <w:p w:rsidR="00222C34" w:rsidRPr="005D70F4" w:rsidRDefault="00222C34" w:rsidP="003E254C">
      <w:pPr>
        <w:pStyle w:val="ConsPlusNormal"/>
        <w:spacing w:before="120"/>
        <w:ind w:firstLine="0"/>
        <w:jc w:val="both"/>
        <w:outlineLvl w:val="1"/>
      </w:pPr>
      <w:r w:rsidRPr="005D70F4">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222C34" w:rsidRPr="005D70F4" w:rsidRDefault="00222C34" w:rsidP="003A2288">
      <w:pPr>
        <w:pStyle w:val="ConsPlusNormal"/>
        <w:ind w:firstLine="0"/>
        <w:jc w:val="both"/>
      </w:pPr>
    </w:p>
    <w:p w:rsidR="009E134A" w:rsidRDefault="009E134A" w:rsidP="003E254C">
      <w:pPr>
        <w:jc w:val="center"/>
        <w:outlineLvl w:val="0"/>
        <w:rPr>
          <w:rFonts w:ascii="Arial" w:hAnsi="Arial" w:cs="Arial"/>
          <w:b/>
          <w:sz w:val="20"/>
          <w:szCs w:val="20"/>
          <w:lang w:val="en-US"/>
        </w:rPr>
      </w:pPr>
    </w:p>
    <w:p w:rsidR="009E134A" w:rsidRDefault="009E134A" w:rsidP="003E254C">
      <w:pPr>
        <w:jc w:val="center"/>
        <w:outlineLvl w:val="0"/>
        <w:rPr>
          <w:rFonts w:ascii="Arial" w:hAnsi="Arial" w:cs="Arial"/>
          <w:b/>
          <w:sz w:val="20"/>
          <w:szCs w:val="20"/>
          <w:lang w:val="en-US"/>
        </w:rPr>
      </w:pPr>
    </w:p>
    <w:p w:rsidR="009E134A" w:rsidRDefault="009E134A" w:rsidP="003E254C">
      <w:pPr>
        <w:jc w:val="center"/>
        <w:outlineLvl w:val="0"/>
        <w:rPr>
          <w:rFonts w:ascii="Arial" w:hAnsi="Arial" w:cs="Arial"/>
          <w:b/>
          <w:sz w:val="20"/>
          <w:szCs w:val="20"/>
          <w:lang w:val="en-US"/>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lastRenderedPageBreak/>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3E763E"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течение </w:t>
      </w:r>
      <w:r w:rsidR="00882289" w:rsidRPr="00882289">
        <w:rPr>
          <w:rFonts w:ascii="Arial" w:hAnsi="Arial" w:cs="Arial"/>
          <w:color w:val="auto"/>
          <w:sz w:val="20"/>
        </w:rPr>
        <w:t>20</w:t>
      </w:r>
      <w:r w:rsidRPr="005D70F4">
        <w:rPr>
          <w:rFonts w:ascii="Arial" w:hAnsi="Arial" w:cs="Arial"/>
          <w:color w:val="auto"/>
          <w:sz w:val="20"/>
        </w:rPr>
        <w:t xml:space="preserve"> </w:t>
      </w:r>
      <w:r w:rsidR="00A03409">
        <w:rPr>
          <w:rFonts w:ascii="Arial" w:hAnsi="Arial" w:cs="Arial"/>
          <w:color w:val="auto"/>
          <w:sz w:val="20"/>
        </w:rPr>
        <w:t>(</w:t>
      </w:r>
      <w:r w:rsidR="00882289">
        <w:rPr>
          <w:rFonts w:ascii="Arial" w:hAnsi="Arial" w:cs="Arial"/>
          <w:color w:val="auto"/>
          <w:sz w:val="20"/>
        </w:rPr>
        <w:t>двадцати</w:t>
      </w:r>
      <w:r w:rsidR="00A03409">
        <w:rPr>
          <w:rFonts w:ascii="Arial" w:hAnsi="Arial" w:cs="Arial"/>
          <w:color w:val="auto"/>
          <w:sz w:val="20"/>
        </w:rPr>
        <w:t>)</w:t>
      </w:r>
      <w:r>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после его </w:t>
      </w:r>
      <w:r w:rsidR="00ED267A">
        <w:rPr>
          <w:rFonts w:ascii="Arial" w:hAnsi="Arial" w:cs="Arial"/>
          <w:color w:val="auto"/>
          <w:sz w:val="20"/>
        </w:rPr>
        <w:t xml:space="preserve">предъявления Продавцом </w:t>
      </w:r>
      <w:r w:rsidRPr="005D70F4">
        <w:rPr>
          <w:rFonts w:ascii="Arial" w:hAnsi="Arial" w:cs="Arial"/>
          <w:color w:val="auto"/>
          <w:sz w:val="20"/>
        </w:rPr>
        <w:t xml:space="preserve">при наличии </w:t>
      </w:r>
      <w:r>
        <w:rPr>
          <w:rFonts w:ascii="Arial" w:hAnsi="Arial" w:cs="Arial"/>
          <w:color w:val="auto"/>
          <w:sz w:val="20"/>
        </w:rPr>
        <w:t xml:space="preserve">оригинала </w:t>
      </w:r>
      <w:r w:rsidRPr="005D70F4">
        <w:rPr>
          <w:rFonts w:ascii="Arial" w:hAnsi="Arial" w:cs="Arial"/>
          <w:color w:val="auto"/>
          <w:sz w:val="20"/>
        </w:rPr>
        <w:t xml:space="preserve">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с даты наступления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lastRenderedPageBreak/>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4.4.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5.3. При наличии возражений касательно приема-передачи Товара Стороны предпринимают меры для урегулирования возникших разногласий, в случае не</w:t>
      </w:r>
      <w:r w:rsidR="00045DD5">
        <w:rPr>
          <w:rFonts w:ascii="Arial" w:hAnsi="Arial" w:cs="Arial"/>
          <w:sz w:val="20"/>
          <w:szCs w:val="20"/>
        </w:rPr>
        <w:t xml:space="preserve"> </w:t>
      </w:r>
      <w:r w:rsidRPr="005D70F4">
        <w:rPr>
          <w:rFonts w:ascii="Arial" w:hAnsi="Arial" w:cs="Arial"/>
          <w:sz w:val="20"/>
          <w:szCs w:val="20"/>
        </w:rPr>
        <w:t>достижения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lastRenderedPageBreak/>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торон отказывается подписывать акт, в акте делается соответствующая запись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6D7DB4">
        <w:rPr>
          <w:rFonts w:ascii="Arial" w:hAnsi="Arial" w:cs="Arial"/>
          <w:sz w:val="20"/>
          <w:szCs w:val="20"/>
        </w:rPr>
        <w:t>2 годам</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1"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1"/>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w:t>
      </w:r>
      <w:r w:rsidRPr="005D70F4">
        <w:rPr>
          <w:rFonts w:ascii="Arial" w:hAnsi="Arial" w:cs="Arial"/>
          <w:sz w:val="20"/>
          <w:szCs w:val="20"/>
        </w:rPr>
        <w:lastRenderedPageBreak/>
        <w:t>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8.3. 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w:t>
      </w:r>
      <w:r w:rsidRPr="005D70F4">
        <w:rPr>
          <w:rFonts w:ascii="Arial" w:hAnsi="Arial" w:cs="Arial"/>
          <w:sz w:val="20"/>
          <w:szCs w:val="20"/>
        </w:rPr>
        <w:lastRenderedPageBreak/>
        <w:t xml:space="preserve">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lastRenderedPageBreak/>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lastRenderedPageBreak/>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2" w:name="ТекстовоеПоле116"/>
      <w:r w:rsidR="003D6118">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3D6118">
        <w:rPr>
          <w:rFonts w:ascii="Arial" w:hAnsi="Arial" w:cs="Arial"/>
          <w:sz w:val="20"/>
          <w:szCs w:val="20"/>
        </w:rPr>
      </w:r>
      <w:r w:rsidR="003D6118">
        <w:rPr>
          <w:rFonts w:ascii="Arial" w:hAnsi="Arial" w:cs="Arial"/>
          <w:sz w:val="20"/>
          <w:szCs w:val="20"/>
        </w:rPr>
        <w:fldChar w:fldCharType="separate"/>
      </w:r>
      <w:r>
        <w:rPr>
          <w:rFonts w:ascii="Arial" w:hAnsi="Arial" w:cs="Arial"/>
          <w:noProof/>
          <w:sz w:val="20"/>
          <w:szCs w:val="20"/>
        </w:rPr>
        <w:t>Приложениях</w:t>
      </w:r>
      <w:r w:rsidR="003D6118">
        <w:rPr>
          <w:rFonts w:ascii="Arial" w:hAnsi="Arial" w:cs="Arial"/>
          <w:sz w:val="20"/>
          <w:szCs w:val="20"/>
        </w:rPr>
        <w:fldChar w:fldCharType="end"/>
      </w:r>
      <w:bookmarkEnd w:id="2"/>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lastRenderedPageBreak/>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кор.счет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кор.счет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8"/>
          <w:pgSz w:w="11906" w:h="16838" w:code="9"/>
          <w:pgMar w:top="1134" w:right="1134" w:bottom="1134" w:left="1134" w:header="709" w:footer="709" w:gutter="0"/>
          <w:cols w:space="708"/>
          <w:docGrid w:linePitch="360"/>
        </w:sectPr>
      </w:pPr>
      <w:bookmarkStart w:id="3" w:name="RANGE!A1:S37"/>
      <w:bookmarkEnd w:id="3"/>
    </w:p>
    <w:tbl>
      <w:tblPr>
        <w:tblW w:w="15494" w:type="dxa"/>
        <w:tblLook w:val="00A0" w:firstRow="1" w:lastRow="0" w:firstColumn="1" w:lastColumn="0" w:noHBand="0" w:noVBand="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в лице  __________________, действующ</w:t>
            </w:r>
            <w:r>
              <w:rPr>
                <w:rFonts w:ascii="Arial" w:hAnsi="Arial" w:cs="Arial"/>
                <w:sz w:val="16"/>
                <w:szCs w:val="16"/>
              </w:rPr>
              <w:t>__</w:t>
            </w:r>
            <w:r w:rsidR="00222C34" w:rsidRPr="00FB6AA8">
              <w:rPr>
                <w:rFonts w:ascii="Arial" w:hAnsi="Arial" w:cs="Arial"/>
                <w:sz w:val="16"/>
                <w:szCs w:val="16"/>
              </w:rPr>
              <w:t xml:space="preserve"> на основании_________________,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r w:rsidR="00062700" w:rsidRPr="00FB6AA8">
              <w:rPr>
                <w:rFonts w:ascii="Arial" w:hAnsi="Arial" w:cs="Arial"/>
                <w:sz w:val="16"/>
                <w:szCs w:val="16"/>
              </w:rPr>
              <w:t>действующ</w:t>
            </w:r>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Цена за ед. Товара без НДС (руб.) на условии ф</w:t>
            </w:r>
            <w:r w:rsidR="00F32116">
              <w:rPr>
                <w:rFonts w:ascii="Arial" w:hAnsi="Arial" w:cs="Arial"/>
                <w:sz w:val="16"/>
                <w:szCs w:val="16"/>
              </w:rPr>
              <w:t>ранко - -</w:t>
            </w:r>
            <w:r w:rsidRPr="00FB6AA8">
              <w:rPr>
                <w:rFonts w:ascii="Arial" w:hAnsi="Arial" w:cs="Arial"/>
                <w:sz w:val="16"/>
                <w:szCs w:val="16"/>
              </w:rPr>
              <w:t xml:space="preserve"> 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Стоимость Товара без НДС (руб.) на условии фр</w:t>
            </w:r>
            <w:r w:rsidR="00F32116">
              <w:rPr>
                <w:rFonts w:ascii="Arial" w:hAnsi="Arial" w:cs="Arial"/>
                <w:sz w:val="16"/>
                <w:szCs w:val="16"/>
              </w:rPr>
              <w:t xml:space="preserve">анко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Общая стоимость Товара (руб.) на условии фр</w:t>
            </w:r>
            <w:r w:rsidR="00F32116">
              <w:rPr>
                <w:rFonts w:ascii="Arial" w:hAnsi="Arial" w:cs="Arial"/>
                <w:sz w:val="16"/>
                <w:szCs w:val="16"/>
              </w:rPr>
              <w:t>анко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Перечисление денежных средств на р/с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 xml:space="preserve">ормативных технических правил. </w:t>
            </w:r>
            <w:r w:rsidRPr="00A97291">
              <w:rPr>
                <w:rFonts w:ascii="Arial" w:hAnsi="Arial" w:cs="Arial"/>
                <w:sz w:val="16"/>
                <w:szCs w:val="16"/>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счет,либо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r w:rsidRPr="00A97291">
              <w:rPr>
                <w:rFonts w:ascii="Arial" w:hAnsi="Arial" w:cs="Arial"/>
                <w:sz w:val="16"/>
                <w:szCs w:val="16"/>
              </w:rPr>
              <w:br/>
              <w:t>В случае нарушения сроков оплаты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Покупатель уплачивает Поставщику пеню в размере 0,</w:t>
            </w:r>
            <w:r>
              <w:rPr>
                <w:rFonts w:ascii="Arial" w:hAnsi="Arial" w:cs="Arial"/>
                <w:sz w:val="16"/>
                <w:szCs w:val="16"/>
              </w:rPr>
              <w:t>1</w:t>
            </w:r>
            <w:r w:rsidRPr="00A97291">
              <w:rPr>
                <w:rFonts w:ascii="Arial" w:hAnsi="Arial" w:cs="Arial"/>
                <w:sz w:val="16"/>
                <w:szCs w:val="16"/>
              </w:rPr>
              <w:t xml:space="preserve">% от неоплаченной в срок суммы,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неоплаченного в срок суммы.</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14. Расторжение Договора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Покупатель имеет право на одностороннее расторжение договора поставки в следующих случаях: </w:t>
            </w:r>
            <w:r w:rsidRPr="00A97291">
              <w:rPr>
                <w:rFonts w:ascii="Arial" w:hAnsi="Arial" w:cs="Arial"/>
                <w:sz w:val="16"/>
                <w:szCs w:val="16"/>
              </w:rPr>
              <w:br/>
              <w:t>- неоднократного нарушения сроков поставки Товара, указанных в настоящем Пр</w:t>
            </w:r>
            <w:r w:rsidR="00062700">
              <w:rPr>
                <w:rFonts w:ascii="Arial" w:hAnsi="Arial" w:cs="Arial"/>
                <w:sz w:val="16"/>
                <w:szCs w:val="16"/>
              </w:rPr>
              <w:t>и</w:t>
            </w:r>
            <w:r w:rsidRPr="00A97291">
              <w:rPr>
                <w:rFonts w:ascii="Arial" w:hAnsi="Arial" w:cs="Arial"/>
                <w:sz w:val="16"/>
                <w:szCs w:val="16"/>
              </w:rPr>
              <w:t>ложении;</w:t>
            </w:r>
            <w:r w:rsidRPr="00A97291">
              <w:rPr>
                <w:rFonts w:ascii="Arial" w:hAnsi="Arial" w:cs="Arial"/>
                <w:sz w:val="16"/>
                <w:szCs w:val="16"/>
              </w:rPr>
              <w:br/>
              <w:t xml:space="preserve">- нарушения сроков замены </w:t>
            </w:r>
            <w:r w:rsidR="00062700">
              <w:rPr>
                <w:rFonts w:ascii="Arial" w:hAnsi="Arial" w:cs="Arial"/>
                <w:sz w:val="16"/>
                <w:szCs w:val="16"/>
              </w:rPr>
              <w:t xml:space="preserve">некачественного </w:t>
            </w:r>
            <w:r w:rsidRPr="00A97291">
              <w:rPr>
                <w:rFonts w:ascii="Arial" w:hAnsi="Arial" w:cs="Arial"/>
                <w:sz w:val="16"/>
                <w:szCs w:val="16"/>
              </w:rPr>
              <w:t xml:space="preserve">Товара, </w:t>
            </w:r>
            <w:r w:rsidR="00062700">
              <w:rPr>
                <w:rFonts w:ascii="Arial" w:hAnsi="Arial" w:cs="Arial"/>
                <w:sz w:val="16"/>
                <w:szCs w:val="16"/>
              </w:rPr>
              <w:t xml:space="preserve">предусмотренных </w:t>
            </w:r>
            <w:r w:rsidRPr="00A97291">
              <w:rPr>
                <w:rFonts w:ascii="Arial" w:hAnsi="Arial" w:cs="Arial"/>
                <w:sz w:val="16"/>
                <w:szCs w:val="16"/>
              </w:rPr>
              <w:t>п</w:t>
            </w:r>
            <w:r w:rsidR="00062700">
              <w:rPr>
                <w:rFonts w:ascii="Arial" w:hAnsi="Arial" w:cs="Arial"/>
                <w:sz w:val="16"/>
                <w:szCs w:val="16"/>
              </w:rPr>
              <w:t>унктом</w:t>
            </w:r>
            <w:r w:rsidRPr="00A97291">
              <w:rPr>
                <w:rFonts w:ascii="Arial" w:hAnsi="Arial" w:cs="Arial"/>
                <w:sz w:val="16"/>
                <w:szCs w:val="16"/>
              </w:rPr>
              <w:t xml:space="preserve"> 12 настоящего Пр</w:t>
            </w:r>
            <w:r w:rsidR="00062700">
              <w:rPr>
                <w:rFonts w:ascii="Arial" w:hAnsi="Arial" w:cs="Arial"/>
                <w:sz w:val="16"/>
                <w:szCs w:val="16"/>
              </w:rPr>
              <w:t>и</w:t>
            </w:r>
            <w:r w:rsidRPr="00A97291">
              <w:rPr>
                <w:rFonts w:ascii="Arial" w:hAnsi="Arial" w:cs="Arial"/>
                <w:sz w:val="16"/>
                <w:szCs w:val="16"/>
              </w:rPr>
              <w:t>ложения, которое Стороны рассматривают как неоднократное нарушение сроков поставки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15.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A97291">
              <w:rPr>
                <w:rFonts w:ascii="Arial" w:hAnsi="Arial" w:cs="Arial"/>
                <w:sz w:val="16"/>
                <w:szCs w:val="16"/>
              </w:rPr>
              <w:br/>
              <w:t>Места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16.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строго соответствовать ГОСТам, ТУ и опросным листам.</w:t>
            </w:r>
            <w:r w:rsidRPr="00A97291">
              <w:rPr>
                <w:rFonts w:ascii="Arial" w:hAnsi="Arial" w:cs="Arial"/>
                <w:sz w:val="16"/>
                <w:szCs w:val="16"/>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17.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действующ</w:t>
            </w:r>
            <w:r>
              <w:rPr>
                <w:rFonts w:ascii="Arial" w:hAnsi="Arial" w:cs="Arial"/>
                <w:sz w:val="16"/>
                <w:szCs w:val="16"/>
              </w:rPr>
              <w:t>__</w:t>
            </w:r>
            <w:r w:rsidR="00222C34" w:rsidRPr="001B6ABC">
              <w:rPr>
                <w:rFonts w:ascii="Arial" w:hAnsi="Arial" w:cs="Arial"/>
                <w:sz w:val="16"/>
                <w:szCs w:val="16"/>
              </w:rPr>
              <w:t xml:space="preserve"> на основании_________________,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в лице ___________________, действующ</w:t>
            </w:r>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от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п/п</w:t>
            </w:r>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r w:rsidR="00FD0D56">
              <w:rPr>
                <w:rFonts w:ascii="Arial" w:hAnsi="Arial" w:cs="Arial"/>
                <w:sz w:val="16"/>
                <w:szCs w:val="16"/>
              </w:rPr>
              <w:t>______</w:t>
            </w:r>
            <w:r w:rsidRPr="001B6ABC">
              <w:rPr>
                <w:rFonts w:ascii="Arial" w:hAnsi="Arial" w:cs="Arial"/>
                <w:sz w:val="16"/>
                <w:szCs w:val="16"/>
              </w:rPr>
              <w:t xml:space="preserve">г.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Сумма  НДС (руб)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 xml:space="preserve">Общая стоимость продукции (руб)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FFC" w:rsidRDefault="00E26FFC">
      <w:r>
        <w:separator/>
      </w:r>
    </w:p>
  </w:endnote>
  <w:endnote w:type="continuationSeparator" w:id="0">
    <w:p w:rsidR="00E26FFC" w:rsidRDefault="00E26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ED6" w:rsidRDefault="00783ED6" w:rsidP="00604C02">
    <w:pPr>
      <w:pStyle w:val="ae"/>
      <w:pBdr>
        <w:top w:val="single" w:sz="4" w:space="0" w:color="auto"/>
      </w:pBdr>
      <w:tabs>
        <w:tab w:val="clear" w:pos="9355"/>
      </w:tabs>
      <w:rPr>
        <w:rFonts w:ascii="Arial" w:hAnsi="Arial" w:cs="Arial"/>
        <w:sz w:val="20"/>
      </w:rPr>
    </w:pPr>
  </w:p>
  <w:p w:rsidR="00783ED6" w:rsidRPr="00F71D28" w:rsidRDefault="00783ED6"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783ED6" w:rsidRDefault="00783ED6" w:rsidP="00604C02">
    <w:pPr>
      <w:pStyle w:val="ac"/>
      <w:pBdr>
        <w:bottom w:val="single" w:sz="4" w:space="0" w:color="auto"/>
      </w:pBdr>
      <w:rPr>
        <w:rFonts w:ascii="Arial" w:hAnsi="Arial" w:cs="Arial"/>
        <w:sz w:val="20"/>
      </w:rPr>
    </w:pPr>
  </w:p>
  <w:p w:rsidR="00783ED6" w:rsidRPr="00F71D28" w:rsidRDefault="00783ED6"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003D6118" w:rsidRPr="00F71D28">
      <w:rPr>
        <w:rFonts w:ascii="Arial" w:hAnsi="Arial" w:cs="Arial"/>
        <w:sz w:val="20"/>
      </w:rPr>
      <w:fldChar w:fldCharType="begin"/>
    </w:r>
    <w:r w:rsidRPr="00F71D28">
      <w:rPr>
        <w:rFonts w:ascii="Arial" w:hAnsi="Arial" w:cs="Arial"/>
        <w:sz w:val="20"/>
      </w:rPr>
      <w:instrText xml:space="preserve"> PAGE </w:instrText>
    </w:r>
    <w:r w:rsidR="003D6118" w:rsidRPr="00F71D28">
      <w:rPr>
        <w:rFonts w:ascii="Arial" w:hAnsi="Arial" w:cs="Arial"/>
        <w:sz w:val="20"/>
      </w:rPr>
      <w:fldChar w:fldCharType="separate"/>
    </w:r>
    <w:r w:rsidR="007E394B">
      <w:rPr>
        <w:rFonts w:ascii="Arial" w:hAnsi="Arial" w:cs="Arial"/>
        <w:noProof/>
        <w:sz w:val="20"/>
      </w:rPr>
      <w:t>1</w:t>
    </w:r>
    <w:r w:rsidR="003D6118" w:rsidRPr="00F71D28">
      <w:rPr>
        <w:rFonts w:ascii="Arial" w:hAnsi="Arial" w:cs="Arial"/>
        <w:sz w:val="20"/>
      </w:rPr>
      <w:fldChar w:fldCharType="end"/>
    </w:r>
    <w:r w:rsidRPr="00F71D28">
      <w:rPr>
        <w:rFonts w:ascii="Arial" w:hAnsi="Arial" w:cs="Arial"/>
        <w:sz w:val="20"/>
      </w:rPr>
      <w:t xml:space="preserve"> из </w:t>
    </w:r>
    <w:r w:rsidR="003D6118" w:rsidRPr="00F71D28">
      <w:rPr>
        <w:rFonts w:ascii="Arial" w:hAnsi="Arial" w:cs="Arial"/>
        <w:sz w:val="20"/>
      </w:rPr>
      <w:fldChar w:fldCharType="begin"/>
    </w:r>
    <w:r w:rsidRPr="00F71D28">
      <w:rPr>
        <w:rFonts w:ascii="Arial" w:hAnsi="Arial" w:cs="Arial"/>
        <w:sz w:val="20"/>
      </w:rPr>
      <w:instrText xml:space="preserve"> NUMPAGES </w:instrText>
    </w:r>
    <w:r w:rsidR="003D6118" w:rsidRPr="00F71D28">
      <w:rPr>
        <w:rFonts w:ascii="Arial" w:hAnsi="Arial" w:cs="Arial"/>
        <w:sz w:val="20"/>
      </w:rPr>
      <w:fldChar w:fldCharType="separate"/>
    </w:r>
    <w:r w:rsidR="007E394B">
      <w:rPr>
        <w:rFonts w:ascii="Arial" w:hAnsi="Arial" w:cs="Arial"/>
        <w:noProof/>
        <w:sz w:val="20"/>
      </w:rPr>
      <w:t>18</w:t>
    </w:r>
    <w:r w:rsidR="003D6118" w:rsidRPr="00F71D28">
      <w:rPr>
        <w:rFonts w:ascii="Arial" w:hAnsi="Arial" w:cs="Arial"/>
        <w:sz w:val="20"/>
      </w:rPr>
      <w:fldChar w:fldCharType="end"/>
    </w:r>
  </w:p>
  <w:p w:rsidR="00783ED6" w:rsidRPr="0015323D" w:rsidRDefault="00783ED6"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FFC" w:rsidRDefault="00E26FFC">
      <w:r>
        <w:separator/>
      </w:r>
    </w:p>
  </w:footnote>
  <w:footnote w:type="continuationSeparator" w:id="0">
    <w:p w:rsidR="00E26FFC" w:rsidRDefault="00E26F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660"/>
    <w:rsid w:val="00007BC1"/>
    <w:rsid w:val="00032143"/>
    <w:rsid w:val="000359B2"/>
    <w:rsid w:val="00035E6F"/>
    <w:rsid w:val="00045DD5"/>
    <w:rsid w:val="00046D56"/>
    <w:rsid w:val="00062700"/>
    <w:rsid w:val="000771D3"/>
    <w:rsid w:val="0007772F"/>
    <w:rsid w:val="00094AB1"/>
    <w:rsid w:val="000A0717"/>
    <w:rsid w:val="000A072A"/>
    <w:rsid w:val="000C329C"/>
    <w:rsid w:val="000D021C"/>
    <w:rsid w:val="000D113B"/>
    <w:rsid w:val="000D21C5"/>
    <w:rsid w:val="000D57CB"/>
    <w:rsid w:val="000D6061"/>
    <w:rsid w:val="000D7A54"/>
    <w:rsid w:val="000E271C"/>
    <w:rsid w:val="000E37CE"/>
    <w:rsid w:val="000F501D"/>
    <w:rsid w:val="000F5984"/>
    <w:rsid w:val="001018DB"/>
    <w:rsid w:val="00127FD0"/>
    <w:rsid w:val="00133E5B"/>
    <w:rsid w:val="001437A3"/>
    <w:rsid w:val="0014408E"/>
    <w:rsid w:val="001522D2"/>
    <w:rsid w:val="0015323D"/>
    <w:rsid w:val="00153D62"/>
    <w:rsid w:val="00156C53"/>
    <w:rsid w:val="0016079B"/>
    <w:rsid w:val="00162CE5"/>
    <w:rsid w:val="001749E2"/>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43404"/>
    <w:rsid w:val="00253CFA"/>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15372"/>
    <w:rsid w:val="003332DF"/>
    <w:rsid w:val="00341335"/>
    <w:rsid w:val="003477FA"/>
    <w:rsid w:val="00351155"/>
    <w:rsid w:val="0036397B"/>
    <w:rsid w:val="00376F28"/>
    <w:rsid w:val="00396D4C"/>
    <w:rsid w:val="003A2288"/>
    <w:rsid w:val="003B2662"/>
    <w:rsid w:val="003C0B4F"/>
    <w:rsid w:val="003C51C9"/>
    <w:rsid w:val="003C5929"/>
    <w:rsid w:val="003D6118"/>
    <w:rsid w:val="003E254C"/>
    <w:rsid w:val="003E763E"/>
    <w:rsid w:val="003F7EC7"/>
    <w:rsid w:val="00403F8B"/>
    <w:rsid w:val="004075D5"/>
    <w:rsid w:val="00412567"/>
    <w:rsid w:val="00444C62"/>
    <w:rsid w:val="004470A6"/>
    <w:rsid w:val="00457CE0"/>
    <w:rsid w:val="00470496"/>
    <w:rsid w:val="004864FA"/>
    <w:rsid w:val="004874B8"/>
    <w:rsid w:val="00491E65"/>
    <w:rsid w:val="004A584E"/>
    <w:rsid w:val="004B0CDE"/>
    <w:rsid w:val="004B5BF2"/>
    <w:rsid w:val="004C1F75"/>
    <w:rsid w:val="004D4771"/>
    <w:rsid w:val="004E6794"/>
    <w:rsid w:val="004F1935"/>
    <w:rsid w:val="00504659"/>
    <w:rsid w:val="00512EB7"/>
    <w:rsid w:val="00522A08"/>
    <w:rsid w:val="00551220"/>
    <w:rsid w:val="0055358A"/>
    <w:rsid w:val="00562A65"/>
    <w:rsid w:val="00563999"/>
    <w:rsid w:val="00563CD7"/>
    <w:rsid w:val="00572A51"/>
    <w:rsid w:val="005736F3"/>
    <w:rsid w:val="00583FE4"/>
    <w:rsid w:val="00584228"/>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20579"/>
    <w:rsid w:val="006247EA"/>
    <w:rsid w:val="00626BA8"/>
    <w:rsid w:val="00627E22"/>
    <w:rsid w:val="006423CF"/>
    <w:rsid w:val="006455CF"/>
    <w:rsid w:val="00645E06"/>
    <w:rsid w:val="0065136F"/>
    <w:rsid w:val="00651DB7"/>
    <w:rsid w:val="00655379"/>
    <w:rsid w:val="006557BE"/>
    <w:rsid w:val="00657DAA"/>
    <w:rsid w:val="0066129D"/>
    <w:rsid w:val="00664AB7"/>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7DB4"/>
    <w:rsid w:val="006D7FCB"/>
    <w:rsid w:val="006E3781"/>
    <w:rsid w:val="006E3849"/>
    <w:rsid w:val="006E4BDC"/>
    <w:rsid w:val="006E779E"/>
    <w:rsid w:val="006F5AD9"/>
    <w:rsid w:val="007000B0"/>
    <w:rsid w:val="007023B8"/>
    <w:rsid w:val="00706A2E"/>
    <w:rsid w:val="00712C82"/>
    <w:rsid w:val="007270B4"/>
    <w:rsid w:val="00731F6D"/>
    <w:rsid w:val="007355E4"/>
    <w:rsid w:val="007358A5"/>
    <w:rsid w:val="00741111"/>
    <w:rsid w:val="007448AB"/>
    <w:rsid w:val="00745AEB"/>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C0FCC"/>
    <w:rsid w:val="007C2DC2"/>
    <w:rsid w:val="007C6000"/>
    <w:rsid w:val="007C7E2D"/>
    <w:rsid w:val="007D6ADA"/>
    <w:rsid w:val="007E394B"/>
    <w:rsid w:val="007E5BF3"/>
    <w:rsid w:val="007E6D30"/>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74FD3"/>
    <w:rsid w:val="00A77F7F"/>
    <w:rsid w:val="00A8175C"/>
    <w:rsid w:val="00A83CF5"/>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425C8"/>
    <w:rsid w:val="00C54B88"/>
    <w:rsid w:val="00C664AF"/>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24BE"/>
    <w:rsid w:val="00D85DA6"/>
    <w:rsid w:val="00DA0400"/>
    <w:rsid w:val="00DA4DB7"/>
    <w:rsid w:val="00DB11F3"/>
    <w:rsid w:val="00DB6D9E"/>
    <w:rsid w:val="00DD028F"/>
    <w:rsid w:val="00DD03C1"/>
    <w:rsid w:val="00DD089B"/>
    <w:rsid w:val="00DD1475"/>
    <w:rsid w:val="00DE05EE"/>
    <w:rsid w:val="00DF5DC6"/>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7CF64706-3D8F-4F6C-8B33-9AB7D4B06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C6CFE-995B-41D6-9439-022040839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8124</Words>
  <Characters>46309</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Владимир Гринько</dc:creator>
  <cp:keywords/>
  <dc:description/>
  <cp:lastModifiedBy>Злотников Кирилл Эдуардович</cp:lastModifiedBy>
  <cp:revision>2</cp:revision>
  <cp:lastPrinted>2012-02-22T06:49:00Z</cp:lastPrinted>
  <dcterms:created xsi:type="dcterms:W3CDTF">2016-03-15T07:05:00Z</dcterms:created>
  <dcterms:modified xsi:type="dcterms:W3CDTF">2016-03-15T07:05:00Z</dcterms:modified>
</cp:coreProperties>
</file>